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7053"/>
      </w:tblGrid>
      <w:tr w:rsidR="00DF7242" w:rsidRPr="003469A3" w:rsidTr="003469A3">
        <w:tc>
          <w:tcPr>
            <w:tcW w:w="2802" w:type="dxa"/>
          </w:tcPr>
          <w:p w:rsidR="00DF7242" w:rsidRPr="003469A3" w:rsidRDefault="00DF7242" w:rsidP="003469A3">
            <w:pPr>
              <w:rPr>
                <w:rFonts w:ascii="Times New Roman" w:hAnsi="Times New Roman" w:cs="Times New Roman"/>
                <w:sz w:val="26"/>
                <w:szCs w:val="26"/>
              </w:rPr>
            </w:pPr>
            <w:r w:rsidRPr="003469A3">
              <w:rPr>
                <w:rFonts w:ascii="Times New Roman" w:hAnsi="Times New Roman" w:cs="Times New Roman"/>
                <w:sz w:val="26"/>
                <w:szCs w:val="26"/>
              </w:rPr>
              <w:t>BM-QLTN-</w:t>
            </w:r>
            <w:r w:rsidR="003469A3" w:rsidRPr="003469A3">
              <w:rPr>
                <w:rFonts w:ascii="Times New Roman" w:hAnsi="Times New Roman" w:cs="Times New Roman"/>
                <w:sz w:val="26"/>
                <w:szCs w:val="26"/>
              </w:rPr>
              <w:t>QT-02</w:t>
            </w:r>
            <w:r w:rsidRPr="003469A3">
              <w:rPr>
                <w:rFonts w:ascii="Times New Roman" w:hAnsi="Times New Roman" w:cs="Times New Roman"/>
                <w:sz w:val="26"/>
                <w:szCs w:val="26"/>
              </w:rPr>
              <w:t>-0</w:t>
            </w:r>
            <w:r w:rsidR="003A10C6" w:rsidRPr="003469A3">
              <w:rPr>
                <w:rFonts w:ascii="Times New Roman" w:hAnsi="Times New Roman" w:cs="Times New Roman"/>
                <w:sz w:val="26"/>
                <w:szCs w:val="26"/>
              </w:rPr>
              <w:t>2</w:t>
            </w:r>
          </w:p>
        </w:tc>
        <w:tc>
          <w:tcPr>
            <w:tcW w:w="7053" w:type="dxa"/>
          </w:tcPr>
          <w:p w:rsidR="00DF7242" w:rsidRPr="003469A3" w:rsidRDefault="00DF7242" w:rsidP="00C14309">
            <w:pPr>
              <w:rPr>
                <w:rFonts w:ascii="Times New Roman" w:hAnsi="Times New Roman" w:cs="Times New Roman"/>
                <w:b/>
                <w:bCs/>
                <w:sz w:val="26"/>
                <w:szCs w:val="26"/>
                <w:lang w:val="en"/>
              </w:rPr>
            </w:pPr>
            <w:r w:rsidRPr="003469A3">
              <w:rPr>
                <w:rFonts w:ascii="Times New Roman" w:hAnsi="Times New Roman" w:cs="Times New Roman"/>
                <w:b/>
                <w:bCs/>
                <w:sz w:val="26"/>
                <w:szCs w:val="26"/>
                <w:lang w:val="en"/>
              </w:rPr>
              <w:t xml:space="preserve">    CỘNG HOÀ XÃ HỘI CHỦ NGHĨA VIỆT NAM</w:t>
            </w:r>
          </w:p>
          <w:p w:rsidR="00DF7242" w:rsidRPr="003469A3" w:rsidRDefault="003469A3" w:rsidP="00C14309">
            <w:pPr>
              <w:rPr>
                <w:rFonts w:ascii="Times New Roman" w:hAnsi="Times New Roman" w:cs="Times New Roman"/>
                <w:sz w:val="26"/>
                <w:szCs w:val="26"/>
              </w:rPr>
            </w:pPr>
            <w:r w:rsidRPr="003469A3">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36B182E" wp14:editId="4E8B768D">
                      <wp:simplePos x="0" y="0"/>
                      <wp:positionH relativeFrom="column">
                        <wp:posOffset>802005</wp:posOffset>
                      </wp:positionH>
                      <wp:positionV relativeFrom="paragraph">
                        <wp:posOffset>177800</wp:posOffset>
                      </wp:positionV>
                      <wp:extent cx="17526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15pt;margin-top:14pt;width:1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"/>
                  </w:pict>
                </mc:Fallback>
              </mc:AlternateContent>
            </w:r>
            <w:r w:rsidR="00DF7242" w:rsidRPr="003469A3">
              <w:rPr>
                <w:rFonts w:ascii="Times New Roman" w:hAnsi="Times New Roman" w:cs="Times New Roman"/>
                <w:b/>
                <w:bCs/>
                <w:sz w:val="26"/>
                <w:szCs w:val="26"/>
                <w:lang w:val="en"/>
              </w:rPr>
              <w:t xml:space="preserve">              </w:t>
            </w:r>
            <w:proofErr w:type="spellStart"/>
            <w:r w:rsidR="00DF7242" w:rsidRPr="003469A3">
              <w:rPr>
                <w:rFonts w:ascii="Times New Roman" w:hAnsi="Times New Roman" w:cs="Times New Roman"/>
                <w:b/>
                <w:bCs/>
                <w:sz w:val="26"/>
                <w:szCs w:val="26"/>
                <w:lang w:val="en"/>
              </w:rPr>
              <w:t>Độc</w:t>
            </w:r>
            <w:proofErr w:type="spellEnd"/>
            <w:r w:rsidR="00DF7242" w:rsidRPr="003469A3">
              <w:rPr>
                <w:rFonts w:ascii="Times New Roman" w:hAnsi="Times New Roman" w:cs="Times New Roman"/>
                <w:b/>
                <w:bCs/>
                <w:sz w:val="26"/>
                <w:szCs w:val="26"/>
                <w:lang w:val="en"/>
              </w:rPr>
              <w:t xml:space="preserve"> </w:t>
            </w:r>
            <w:proofErr w:type="spellStart"/>
            <w:r w:rsidR="00DF7242" w:rsidRPr="003469A3">
              <w:rPr>
                <w:rFonts w:ascii="Times New Roman" w:hAnsi="Times New Roman" w:cs="Times New Roman"/>
                <w:b/>
                <w:bCs/>
                <w:sz w:val="26"/>
                <w:szCs w:val="26"/>
                <w:lang w:val="en"/>
              </w:rPr>
              <w:t>lập</w:t>
            </w:r>
            <w:proofErr w:type="spellEnd"/>
            <w:r w:rsidR="00DF7242" w:rsidRPr="003469A3">
              <w:rPr>
                <w:rFonts w:ascii="Times New Roman" w:hAnsi="Times New Roman" w:cs="Times New Roman"/>
                <w:b/>
                <w:bCs/>
                <w:sz w:val="26"/>
                <w:szCs w:val="26"/>
                <w:lang w:val="en"/>
              </w:rPr>
              <w:t xml:space="preserve"> - </w:t>
            </w:r>
            <w:proofErr w:type="spellStart"/>
            <w:r w:rsidR="00DF7242" w:rsidRPr="003469A3">
              <w:rPr>
                <w:rFonts w:ascii="Times New Roman" w:hAnsi="Times New Roman" w:cs="Times New Roman"/>
                <w:b/>
                <w:bCs/>
                <w:sz w:val="26"/>
                <w:szCs w:val="26"/>
                <w:lang w:val="en"/>
              </w:rPr>
              <w:t>Tự</w:t>
            </w:r>
            <w:proofErr w:type="spellEnd"/>
            <w:r w:rsidR="00DF7242" w:rsidRPr="003469A3">
              <w:rPr>
                <w:rFonts w:ascii="Times New Roman" w:hAnsi="Times New Roman" w:cs="Times New Roman"/>
                <w:b/>
                <w:bCs/>
                <w:sz w:val="26"/>
                <w:szCs w:val="26"/>
                <w:lang w:val="en"/>
              </w:rPr>
              <w:t xml:space="preserve"> do - </w:t>
            </w:r>
            <w:proofErr w:type="spellStart"/>
            <w:r w:rsidR="00DF7242" w:rsidRPr="003469A3">
              <w:rPr>
                <w:rFonts w:ascii="Times New Roman" w:hAnsi="Times New Roman" w:cs="Times New Roman"/>
                <w:b/>
                <w:bCs/>
                <w:sz w:val="26"/>
                <w:szCs w:val="26"/>
                <w:lang w:val="en"/>
              </w:rPr>
              <w:t>Hạnh</w:t>
            </w:r>
            <w:proofErr w:type="spellEnd"/>
            <w:r w:rsidR="00DF7242" w:rsidRPr="003469A3">
              <w:rPr>
                <w:rFonts w:ascii="Times New Roman" w:hAnsi="Times New Roman" w:cs="Times New Roman"/>
                <w:b/>
                <w:bCs/>
                <w:sz w:val="26"/>
                <w:szCs w:val="26"/>
                <w:lang w:val="en"/>
              </w:rPr>
              <w:t xml:space="preserve"> </w:t>
            </w:r>
            <w:proofErr w:type="spellStart"/>
            <w:r w:rsidR="00DF7242" w:rsidRPr="003469A3">
              <w:rPr>
                <w:rFonts w:ascii="Times New Roman" w:hAnsi="Times New Roman" w:cs="Times New Roman"/>
                <w:b/>
                <w:bCs/>
                <w:sz w:val="26"/>
                <w:szCs w:val="26"/>
                <w:lang w:val="en"/>
              </w:rPr>
              <w:t>phúc</w:t>
            </w:r>
            <w:proofErr w:type="spellEnd"/>
          </w:p>
        </w:tc>
      </w:tr>
    </w:tbl>
    <w:p w:rsidR="00DF7242" w:rsidRPr="003469A3" w:rsidRDefault="00DF7242" w:rsidP="00DF7242">
      <w:pPr>
        <w:spacing w:after="0"/>
        <w:rPr>
          <w:rFonts w:ascii="Times New Roman" w:hAnsi="Times New Roman" w:cs="Times New Roman"/>
          <w:sz w:val="26"/>
          <w:szCs w:val="26"/>
        </w:rPr>
      </w:pPr>
    </w:p>
    <w:p w:rsidR="00DF7242" w:rsidRPr="003469A3" w:rsidRDefault="00DF7242" w:rsidP="00DF7242">
      <w:pPr>
        <w:spacing w:after="0" w:line="312" w:lineRule="auto"/>
        <w:jc w:val="center"/>
        <w:rPr>
          <w:rFonts w:ascii="Times New Roman" w:eastAsia="Times New Roman" w:hAnsi="Times New Roman" w:cs="Times New Roman"/>
          <w:b/>
          <w:sz w:val="26"/>
          <w:szCs w:val="26"/>
        </w:rPr>
      </w:pPr>
      <w:r w:rsidRPr="003469A3">
        <w:rPr>
          <w:rFonts w:ascii="Times New Roman" w:eastAsia="Times New Roman" w:hAnsi="Times New Roman" w:cs="Times New Roman"/>
          <w:b/>
          <w:sz w:val="26"/>
          <w:szCs w:val="26"/>
        </w:rPr>
        <w:t xml:space="preserve">BẢN CAM KẾT VÀ GIẢI TRÌNH </w:t>
      </w:r>
    </w:p>
    <w:p w:rsidR="00DF7242" w:rsidRPr="003469A3" w:rsidRDefault="00DF7242" w:rsidP="00DF7242">
      <w:pPr>
        <w:spacing w:after="0" w:line="312" w:lineRule="auto"/>
        <w:jc w:val="center"/>
        <w:rPr>
          <w:rFonts w:ascii="Times New Roman" w:eastAsia="Times New Roman" w:hAnsi="Times New Roman" w:cs="Times New Roman"/>
          <w:b/>
          <w:sz w:val="26"/>
          <w:szCs w:val="26"/>
        </w:rPr>
      </w:pPr>
      <w:r w:rsidRPr="003469A3">
        <w:rPr>
          <w:rFonts w:ascii="Times New Roman" w:eastAsia="Times New Roman" w:hAnsi="Times New Roman" w:cs="Times New Roman"/>
          <w:b/>
          <w:sz w:val="26"/>
          <w:szCs w:val="26"/>
        </w:rPr>
        <w:t>VỀ VIỆC ĐĂNG KÝ TÊN MIỀN DƯỚI “.GOV.VN”</w:t>
      </w:r>
    </w:p>
    <w:p w:rsidR="00DF7242" w:rsidRPr="003469A3" w:rsidRDefault="00DF7242" w:rsidP="00DF7242">
      <w:pPr>
        <w:spacing w:after="0" w:line="312" w:lineRule="auto"/>
        <w:jc w:val="center"/>
        <w:rPr>
          <w:rFonts w:ascii="Times New Roman" w:eastAsia="Times New Roman" w:hAnsi="Times New Roman" w:cs="Times New Roman"/>
          <w:sz w:val="26"/>
          <w:szCs w:val="26"/>
        </w:rPr>
      </w:pPr>
    </w:p>
    <w:p w:rsidR="00DF7242" w:rsidRPr="003469A3" w:rsidRDefault="00DF7242" w:rsidP="00DF7242">
      <w:pPr>
        <w:spacing w:after="0" w:line="312" w:lineRule="auto"/>
        <w:jc w:val="center"/>
        <w:rPr>
          <w:rFonts w:ascii="Times New Roman" w:eastAsia="Times New Roman" w:hAnsi="Times New Roman" w:cs="Times New Roman"/>
          <w:sz w:val="26"/>
          <w:szCs w:val="26"/>
        </w:rPr>
      </w:pPr>
      <w:proofErr w:type="spellStart"/>
      <w:r w:rsidRPr="003469A3">
        <w:rPr>
          <w:rFonts w:ascii="Times New Roman" w:eastAsia="Times New Roman" w:hAnsi="Times New Roman" w:cs="Times New Roman"/>
          <w:sz w:val="26"/>
          <w:szCs w:val="26"/>
        </w:rPr>
        <w:t>Kính</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gửi</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Trung</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tâm</w:t>
      </w:r>
      <w:proofErr w:type="spellEnd"/>
      <w:r w:rsidRPr="003469A3">
        <w:rPr>
          <w:rFonts w:ascii="Times New Roman" w:eastAsia="Times New Roman" w:hAnsi="Times New Roman" w:cs="Times New Roman"/>
          <w:sz w:val="26"/>
          <w:szCs w:val="26"/>
        </w:rPr>
        <w:t xml:space="preserve"> Internet </w:t>
      </w:r>
      <w:proofErr w:type="spellStart"/>
      <w:r w:rsidRPr="003469A3">
        <w:rPr>
          <w:rFonts w:ascii="Times New Roman" w:eastAsia="Times New Roman" w:hAnsi="Times New Roman" w:cs="Times New Roman"/>
          <w:sz w:val="26"/>
          <w:szCs w:val="26"/>
        </w:rPr>
        <w:t>Việt</w:t>
      </w:r>
      <w:proofErr w:type="spellEnd"/>
      <w:r w:rsidRPr="003469A3">
        <w:rPr>
          <w:rFonts w:ascii="Times New Roman" w:eastAsia="Times New Roman" w:hAnsi="Times New Roman" w:cs="Times New Roman"/>
          <w:sz w:val="26"/>
          <w:szCs w:val="26"/>
        </w:rPr>
        <w:t xml:space="preserve"> Nam (VNNIC)</w:t>
      </w:r>
    </w:p>
    <w:p w:rsidR="00DF7242" w:rsidRPr="003469A3" w:rsidRDefault="00DF7242" w:rsidP="00DF7242">
      <w:pPr>
        <w:spacing w:after="0" w:line="312" w:lineRule="auto"/>
        <w:rPr>
          <w:rFonts w:ascii="Times New Roman" w:eastAsia="Times New Roman" w:hAnsi="Times New Roman" w:cs="Times New Roman"/>
          <w:sz w:val="26"/>
          <w:szCs w:val="26"/>
        </w:rPr>
      </w:pPr>
    </w:p>
    <w:p w:rsidR="00DF7242" w:rsidRDefault="00DF7242" w:rsidP="003469A3">
      <w:pPr>
        <w:spacing w:after="0" w:line="312" w:lineRule="auto"/>
        <w:ind w:firstLine="720"/>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Chúng tôi (Tên tổ chức có nhu cầu đăng ký tên miền):</w:t>
      </w:r>
    </w:p>
    <w:p w:rsidR="003469A3" w:rsidRPr="003469A3" w:rsidRDefault="003469A3" w:rsidP="00DF7242">
      <w:pPr>
        <w:spacing w:after="0" w:line="312" w:lineRule="auto"/>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ab/>
        <w:t>...........................................................................................................................</w:t>
      </w:r>
    </w:p>
    <w:p w:rsidR="00DF7242" w:rsidRPr="003469A3" w:rsidRDefault="00DF7242" w:rsidP="00DF7242">
      <w:pPr>
        <w:numPr>
          <w:ilvl w:val="0"/>
          <w:numId w:val="1"/>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 xml:space="preserve">Tên giao dịch quốc tế </w:t>
      </w:r>
      <w:r w:rsidRPr="003469A3">
        <w:rPr>
          <w:rFonts w:ascii="Times New Roman" w:eastAsia="Times New Roman" w:hAnsi="Times New Roman" w:cs="Times New Roman"/>
          <w:i/>
          <w:sz w:val="26"/>
          <w:szCs w:val="26"/>
          <w:lang w:val="sv-SE"/>
        </w:rPr>
        <w:t>(</w:t>
      </w:r>
      <w:r w:rsidR="003469A3" w:rsidRPr="003469A3">
        <w:rPr>
          <w:rFonts w:ascii="Times New Roman" w:eastAsia="Times New Roman" w:hAnsi="Times New Roman" w:cs="Times New Roman"/>
          <w:i/>
          <w:sz w:val="26"/>
          <w:szCs w:val="26"/>
          <w:lang w:val="sv-SE"/>
        </w:rPr>
        <w:t>n</w:t>
      </w:r>
      <w:r w:rsidRPr="003469A3">
        <w:rPr>
          <w:rFonts w:ascii="Times New Roman" w:eastAsia="Times New Roman" w:hAnsi="Times New Roman" w:cs="Times New Roman"/>
          <w:i/>
          <w:sz w:val="26"/>
          <w:szCs w:val="26"/>
          <w:lang w:val="sv-SE"/>
        </w:rPr>
        <w:t>ếu có)</w:t>
      </w:r>
      <w:r w:rsidRPr="003469A3">
        <w:rPr>
          <w:rFonts w:ascii="Times New Roman" w:eastAsia="Times New Roman" w:hAnsi="Times New Roman" w:cs="Times New Roman"/>
          <w:sz w:val="26"/>
          <w:szCs w:val="26"/>
          <w:lang w:val="sv-SE"/>
        </w:rPr>
        <w:t>: ...................................................................................</w:t>
      </w:r>
      <w:r w:rsidR="003469A3">
        <w:rPr>
          <w:rFonts w:ascii="Times New Roman" w:eastAsia="Times New Roman" w:hAnsi="Times New Roman" w:cs="Times New Roman"/>
          <w:sz w:val="26"/>
          <w:szCs w:val="26"/>
          <w:lang w:val="sv-SE"/>
        </w:rPr>
        <w:t>.</w:t>
      </w:r>
    </w:p>
    <w:p w:rsidR="00DF7242" w:rsidRPr="003469A3" w:rsidRDefault="00DF7242" w:rsidP="00DF7242">
      <w:pPr>
        <w:numPr>
          <w:ilvl w:val="0"/>
          <w:numId w:val="1"/>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Địa chỉ liên hệ: .....................................................................................................</w:t>
      </w:r>
      <w:r w:rsidR="003469A3">
        <w:rPr>
          <w:rFonts w:ascii="Times New Roman" w:eastAsia="Times New Roman" w:hAnsi="Times New Roman" w:cs="Times New Roman"/>
          <w:sz w:val="26"/>
          <w:szCs w:val="26"/>
          <w:lang w:val="sv-SE"/>
        </w:rPr>
        <w:t>.........</w:t>
      </w:r>
    </w:p>
    <w:p w:rsidR="00DF7242" w:rsidRPr="003469A3" w:rsidRDefault="00DF7242" w:rsidP="00DF7242">
      <w:pPr>
        <w:numPr>
          <w:ilvl w:val="0"/>
          <w:numId w:val="1"/>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Số điện thoại: ......</w:t>
      </w:r>
      <w:r w:rsidR="003469A3">
        <w:rPr>
          <w:rFonts w:ascii="Times New Roman" w:eastAsia="Times New Roman" w:hAnsi="Times New Roman" w:cs="Times New Roman"/>
          <w:sz w:val="26"/>
          <w:szCs w:val="26"/>
          <w:lang w:val="sv-SE"/>
        </w:rPr>
        <w:t>....................</w:t>
      </w:r>
      <w:r w:rsidRPr="003469A3">
        <w:rPr>
          <w:rFonts w:ascii="Times New Roman" w:eastAsia="Times New Roman" w:hAnsi="Times New Roman" w:cs="Times New Roman"/>
          <w:sz w:val="26"/>
          <w:szCs w:val="26"/>
          <w:lang w:val="sv-SE"/>
        </w:rPr>
        <w:t xml:space="preserve"> Số fax: .............................Email: .....................</w:t>
      </w:r>
      <w:r w:rsidR="003469A3">
        <w:rPr>
          <w:rFonts w:ascii="Times New Roman" w:eastAsia="Times New Roman" w:hAnsi="Times New Roman" w:cs="Times New Roman"/>
          <w:sz w:val="26"/>
          <w:szCs w:val="26"/>
          <w:lang w:val="sv-SE"/>
        </w:rPr>
        <w:t>...........</w:t>
      </w:r>
    </w:p>
    <w:p w:rsidR="00DF7242" w:rsidRPr="003469A3" w:rsidRDefault="00DF7242" w:rsidP="00DF7242">
      <w:pPr>
        <w:numPr>
          <w:ilvl w:val="0"/>
          <w:numId w:val="1"/>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Thông tin về người quản lý tên miền (Người đại diện hợp pháp của tổ chức có nhu cầu đăng ký tên miền):</w:t>
      </w:r>
    </w:p>
    <w:p w:rsidR="00DF7242" w:rsidRPr="003469A3" w:rsidRDefault="00DF7242" w:rsidP="00DF7242">
      <w:pPr>
        <w:numPr>
          <w:ilvl w:val="0"/>
          <w:numId w:val="2"/>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Họ và tên: .........................................................................................</w:t>
      </w:r>
      <w:r w:rsidR="003469A3">
        <w:rPr>
          <w:rFonts w:ascii="Times New Roman" w:eastAsia="Times New Roman" w:hAnsi="Times New Roman" w:cs="Times New Roman"/>
          <w:sz w:val="26"/>
          <w:szCs w:val="26"/>
          <w:lang w:val="sv-SE"/>
        </w:rPr>
        <w:t>.................</w:t>
      </w:r>
    </w:p>
    <w:p w:rsidR="00DF7242" w:rsidRPr="003469A3" w:rsidRDefault="00DF7242" w:rsidP="00DF7242">
      <w:pPr>
        <w:numPr>
          <w:ilvl w:val="0"/>
          <w:numId w:val="2"/>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Chức vụ: ...........................................................................................</w:t>
      </w:r>
      <w:r w:rsidR="003469A3">
        <w:rPr>
          <w:rFonts w:ascii="Times New Roman" w:eastAsia="Times New Roman" w:hAnsi="Times New Roman" w:cs="Times New Roman"/>
          <w:sz w:val="26"/>
          <w:szCs w:val="26"/>
          <w:lang w:val="sv-SE"/>
        </w:rPr>
        <w:t>..................</w:t>
      </w:r>
    </w:p>
    <w:p w:rsidR="00DF7242" w:rsidRPr="003469A3" w:rsidRDefault="00DF7242" w:rsidP="00DF7242">
      <w:pPr>
        <w:numPr>
          <w:ilvl w:val="0"/>
          <w:numId w:val="2"/>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Số CM</w:t>
      </w:r>
      <w:bookmarkStart w:id="0" w:name="_GoBack"/>
      <w:bookmarkEnd w:id="0"/>
      <w:r w:rsidRPr="003469A3">
        <w:rPr>
          <w:rFonts w:ascii="Times New Roman" w:eastAsia="Times New Roman" w:hAnsi="Times New Roman" w:cs="Times New Roman"/>
          <w:sz w:val="26"/>
          <w:szCs w:val="26"/>
          <w:lang w:val="sv-SE"/>
        </w:rPr>
        <w:t>ND: .....................</w:t>
      </w:r>
      <w:r w:rsidR="003469A3">
        <w:rPr>
          <w:rFonts w:ascii="Times New Roman" w:eastAsia="Times New Roman" w:hAnsi="Times New Roman" w:cs="Times New Roman"/>
          <w:sz w:val="26"/>
          <w:szCs w:val="26"/>
          <w:lang w:val="sv-SE"/>
        </w:rPr>
        <w:t>...</w:t>
      </w:r>
      <w:r w:rsidRPr="003469A3">
        <w:rPr>
          <w:rFonts w:ascii="Times New Roman" w:eastAsia="Times New Roman" w:hAnsi="Times New Roman" w:cs="Times New Roman"/>
          <w:sz w:val="26"/>
          <w:szCs w:val="26"/>
          <w:lang w:val="sv-SE"/>
        </w:rPr>
        <w:t xml:space="preserve"> Ng</w:t>
      </w:r>
      <w:r w:rsidR="003469A3">
        <w:rPr>
          <w:rFonts w:ascii="Times New Roman" w:eastAsia="Times New Roman" w:hAnsi="Times New Roman" w:cs="Times New Roman"/>
          <w:sz w:val="26"/>
          <w:szCs w:val="26"/>
          <w:lang w:val="sv-SE"/>
        </w:rPr>
        <w:t>ày cấp: .....................</w:t>
      </w:r>
      <w:r w:rsidRPr="003469A3">
        <w:rPr>
          <w:rFonts w:ascii="Times New Roman" w:eastAsia="Times New Roman" w:hAnsi="Times New Roman" w:cs="Times New Roman"/>
          <w:sz w:val="26"/>
          <w:szCs w:val="26"/>
          <w:lang w:val="sv-SE"/>
        </w:rPr>
        <w:t xml:space="preserve"> Nơi cấp</w:t>
      </w:r>
      <w:r w:rsidR="003469A3">
        <w:rPr>
          <w:rFonts w:ascii="Times New Roman" w:eastAsia="Times New Roman" w:hAnsi="Times New Roman" w:cs="Times New Roman"/>
          <w:sz w:val="26"/>
          <w:szCs w:val="26"/>
          <w:lang w:val="sv-SE"/>
        </w:rPr>
        <w:t>: ........................</w:t>
      </w:r>
    </w:p>
    <w:p w:rsidR="00DF7242" w:rsidRPr="003469A3" w:rsidRDefault="00DF7242" w:rsidP="00DF7242">
      <w:pPr>
        <w:numPr>
          <w:ilvl w:val="0"/>
          <w:numId w:val="2"/>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Địa chỉ liên hệ: .......................................................................</w:t>
      </w:r>
      <w:r w:rsidR="003469A3">
        <w:rPr>
          <w:rFonts w:ascii="Times New Roman" w:eastAsia="Times New Roman" w:hAnsi="Times New Roman" w:cs="Times New Roman"/>
          <w:sz w:val="26"/>
          <w:szCs w:val="26"/>
          <w:lang w:val="sv-SE"/>
        </w:rPr>
        <w:t>............................</w:t>
      </w:r>
    </w:p>
    <w:p w:rsidR="00DF7242" w:rsidRPr="003469A3" w:rsidRDefault="00DF7242" w:rsidP="00DF7242">
      <w:pPr>
        <w:numPr>
          <w:ilvl w:val="0"/>
          <w:numId w:val="2"/>
        </w:numPr>
        <w:spacing w:after="0" w:line="312" w:lineRule="auto"/>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Điện thoại: ...</w:t>
      </w:r>
      <w:r w:rsidR="003469A3">
        <w:rPr>
          <w:rFonts w:ascii="Times New Roman" w:eastAsia="Times New Roman" w:hAnsi="Times New Roman" w:cs="Times New Roman"/>
          <w:sz w:val="26"/>
          <w:szCs w:val="26"/>
          <w:lang w:val="sv-SE"/>
        </w:rPr>
        <w:t>............................</w:t>
      </w:r>
      <w:r w:rsidRPr="003469A3">
        <w:rPr>
          <w:rFonts w:ascii="Times New Roman" w:eastAsia="Times New Roman" w:hAnsi="Times New Roman" w:cs="Times New Roman"/>
          <w:sz w:val="26"/>
          <w:szCs w:val="26"/>
          <w:lang w:val="sv-SE"/>
        </w:rPr>
        <w:t xml:space="preserve"> Email: ............................................................</w:t>
      </w:r>
      <w:r w:rsidR="003469A3">
        <w:rPr>
          <w:rFonts w:ascii="Times New Roman" w:eastAsia="Times New Roman" w:hAnsi="Times New Roman" w:cs="Times New Roman"/>
          <w:sz w:val="26"/>
          <w:szCs w:val="26"/>
          <w:lang w:val="sv-SE"/>
        </w:rPr>
        <w:t>.</w:t>
      </w:r>
    </w:p>
    <w:p w:rsidR="00DF7242" w:rsidRPr="003469A3" w:rsidRDefault="00DF7242" w:rsidP="003469A3">
      <w:pPr>
        <w:spacing w:after="0" w:line="312" w:lineRule="auto"/>
        <w:ind w:firstLine="720"/>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Chúng tôi xin giải trình về mối liên quan giữa tên miền đăng ký với chức năng quản lý nhà nước về lĩnh vực chuyên môn được phân công quản lý và mục đích sử dụng tên miền như sau:</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538"/>
        <w:gridCol w:w="5310"/>
        <w:gridCol w:w="1170"/>
      </w:tblGrid>
      <w:tr w:rsidR="00DF7242" w:rsidRPr="003469A3" w:rsidTr="00C14309">
        <w:tc>
          <w:tcPr>
            <w:tcW w:w="81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r w:rsidRPr="003469A3">
              <w:rPr>
                <w:rFonts w:ascii="Times New Roman" w:eastAsia="Times New Roman" w:hAnsi="Times New Roman" w:cs="Times New Roman"/>
                <w:b/>
                <w:sz w:val="26"/>
                <w:szCs w:val="26"/>
                <w:lang w:val="sv-SE"/>
              </w:rPr>
              <w:t>STT</w:t>
            </w:r>
          </w:p>
        </w:tc>
        <w:tc>
          <w:tcPr>
            <w:tcW w:w="2538"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r w:rsidRPr="003469A3">
              <w:rPr>
                <w:rFonts w:ascii="Times New Roman" w:eastAsia="Times New Roman" w:hAnsi="Times New Roman" w:cs="Times New Roman"/>
                <w:b/>
                <w:sz w:val="26"/>
                <w:szCs w:val="26"/>
                <w:lang w:val="sv-SE"/>
              </w:rPr>
              <w:t>Tên miền đăng ký</w:t>
            </w:r>
          </w:p>
        </w:tc>
        <w:tc>
          <w:tcPr>
            <w:tcW w:w="531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r w:rsidRPr="003469A3">
              <w:rPr>
                <w:rFonts w:ascii="Times New Roman" w:eastAsia="Times New Roman" w:hAnsi="Times New Roman" w:cs="Times New Roman"/>
                <w:b/>
                <w:sz w:val="26"/>
                <w:szCs w:val="26"/>
                <w:lang w:val="sv-SE"/>
              </w:rPr>
              <w:t>Mối liên quan giữa ý nghĩa tên miền đăng ký với chức năng quản lý Nhà nước của tổ chức có nhu cầu đăng ký tên miền / Mục đích sử dụng tên miền</w:t>
            </w:r>
          </w:p>
        </w:tc>
        <w:tc>
          <w:tcPr>
            <w:tcW w:w="117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r w:rsidRPr="003469A3">
              <w:rPr>
                <w:rFonts w:ascii="Times New Roman" w:eastAsia="Times New Roman" w:hAnsi="Times New Roman" w:cs="Times New Roman"/>
                <w:b/>
                <w:sz w:val="26"/>
                <w:szCs w:val="26"/>
                <w:lang w:val="sv-SE"/>
              </w:rPr>
              <w:t>Ghi chú</w:t>
            </w:r>
          </w:p>
        </w:tc>
      </w:tr>
      <w:tr w:rsidR="00DF7242" w:rsidRPr="003469A3" w:rsidTr="00C14309">
        <w:tc>
          <w:tcPr>
            <w:tcW w:w="81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r w:rsidRPr="003469A3">
              <w:rPr>
                <w:rFonts w:ascii="Times New Roman" w:eastAsia="Times New Roman" w:hAnsi="Times New Roman" w:cs="Times New Roman"/>
                <w:b/>
                <w:sz w:val="26"/>
                <w:szCs w:val="26"/>
                <w:lang w:val="sv-SE"/>
              </w:rPr>
              <w:t>1</w:t>
            </w:r>
          </w:p>
        </w:tc>
        <w:tc>
          <w:tcPr>
            <w:tcW w:w="2538"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c>
          <w:tcPr>
            <w:tcW w:w="531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c>
          <w:tcPr>
            <w:tcW w:w="117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r>
      <w:tr w:rsidR="00DF7242" w:rsidRPr="003469A3" w:rsidTr="00C14309">
        <w:tc>
          <w:tcPr>
            <w:tcW w:w="81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r w:rsidRPr="003469A3">
              <w:rPr>
                <w:rFonts w:ascii="Times New Roman" w:eastAsia="Times New Roman" w:hAnsi="Times New Roman" w:cs="Times New Roman"/>
                <w:b/>
                <w:sz w:val="26"/>
                <w:szCs w:val="26"/>
                <w:lang w:val="sv-SE"/>
              </w:rPr>
              <w:t>2</w:t>
            </w:r>
          </w:p>
        </w:tc>
        <w:tc>
          <w:tcPr>
            <w:tcW w:w="2538"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c>
          <w:tcPr>
            <w:tcW w:w="531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c>
          <w:tcPr>
            <w:tcW w:w="117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r>
      <w:tr w:rsidR="00DF7242" w:rsidRPr="003469A3" w:rsidTr="00C14309">
        <w:tc>
          <w:tcPr>
            <w:tcW w:w="81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r w:rsidRPr="003469A3">
              <w:rPr>
                <w:rFonts w:ascii="Times New Roman" w:eastAsia="Times New Roman" w:hAnsi="Times New Roman" w:cs="Times New Roman"/>
                <w:b/>
                <w:sz w:val="26"/>
                <w:szCs w:val="26"/>
                <w:lang w:val="sv-SE"/>
              </w:rPr>
              <w:t>...</w:t>
            </w:r>
          </w:p>
        </w:tc>
        <w:tc>
          <w:tcPr>
            <w:tcW w:w="2538"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c>
          <w:tcPr>
            <w:tcW w:w="531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c>
          <w:tcPr>
            <w:tcW w:w="1170" w:type="dxa"/>
            <w:shd w:val="clear" w:color="auto" w:fill="auto"/>
            <w:vAlign w:val="center"/>
          </w:tcPr>
          <w:p w:rsidR="00DF7242" w:rsidRPr="003469A3" w:rsidRDefault="00DF7242" w:rsidP="00DF7242">
            <w:pPr>
              <w:spacing w:after="0" w:line="312" w:lineRule="auto"/>
              <w:jc w:val="center"/>
              <w:rPr>
                <w:rFonts w:ascii="Times New Roman" w:eastAsia="Times New Roman" w:hAnsi="Times New Roman" w:cs="Times New Roman"/>
                <w:b/>
                <w:sz w:val="26"/>
                <w:szCs w:val="26"/>
                <w:lang w:val="sv-SE"/>
              </w:rPr>
            </w:pPr>
          </w:p>
        </w:tc>
      </w:tr>
    </w:tbl>
    <w:p w:rsidR="00DF7242" w:rsidRPr="003469A3" w:rsidRDefault="00DF7242" w:rsidP="00DF7242">
      <w:pPr>
        <w:spacing w:after="0" w:line="312" w:lineRule="auto"/>
        <w:jc w:val="both"/>
        <w:rPr>
          <w:rFonts w:ascii="Times New Roman" w:eastAsia="Times New Roman" w:hAnsi="Times New Roman" w:cs="Times New Roman"/>
          <w:sz w:val="26"/>
          <w:szCs w:val="26"/>
          <w:lang w:val="sv-SE"/>
        </w:rPr>
      </w:pPr>
    </w:p>
    <w:p w:rsidR="00DF7242" w:rsidRPr="003469A3" w:rsidRDefault="00DF7242" w:rsidP="003469A3">
      <w:pPr>
        <w:spacing w:after="0" w:line="312" w:lineRule="auto"/>
        <w:ind w:firstLine="720"/>
        <w:jc w:val="both"/>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Chúng tôi xin chịu trách nhiệm trước pháp luật về các thông tin cung cấp và cam kết sử dụng tên miền đã đăng ký theo đúng quy định hiện hành về quản lý và sử dụng tài nguyên Internet.</w:t>
      </w:r>
    </w:p>
    <w:p w:rsidR="00DF7242" w:rsidRPr="003469A3" w:rsidRDefault="00DF7242" w:rsidP="00DF7242">
      <w:pPr>
        <w:spacing w:after="0" w:line="312" w:lineRule="auto"/>
        <w:rPr>
          <w:rFonts w:ascii="Times New Roman" w:eastAsia="Times New Roman" w:hAnsi="Times New Roman" w:cs="Times New Roman"/>
          <w:sz w:val="26"/>
          <w:szCs w:val="26"/>
          <w:lang w:val="sv-SE"/>
        </w:rPr>
      </w:pPr>
      <w:r w:rsidRPr="003469A3">
        <w:rPr>
          <w:rFonts w:ascii="Times New Roman" w:eastAsia="Times New Roman" w:hAnsi="Times New Roman" w:cs="Times New Roman"/>
          <w:sz w:val="26"/>
          <w:szCs w:val="26"/>
          <w:lang w:val="sv-SE"/>
        </w:rPr>
        <w:tab/>
        <w:t>Trân trọng cảm ơn./.</w:t>
      </w:r>
      <w:r w:rsidRPr="003469A3">
        <w:rPr>
          <w:rFonts w:ascii="Times New Roman" w:eastAsia="Times New Roman" w:hAnsi="Times New Roman" w:cs="Times New Roman"/>
          <w:sz w:val="26"/>
          <w:szCs w:val="26"/>
          <w:lang w:val="sv-SE"/>
        </w:rPr>
        <w:tab/>
      </w:r>
    </w:p>
    <w:tbl>
      <w:tblPr>
        <w:tblpPr w:leftFromText="180" w:rightFromText="180" w:vertAnchor="text" w:horzAnchor="page" w:tblpX="5265" w:tblpY="37"/>
        <w:tblOverlap w:val="never"/>
        <w:tblW w:w="5534" w:type="dxa"/>
        <w:tblLayout w:type="fixed"/>
        <w:tblCellMar>
          <w:top w:w="55" w:type="dxa"/>
          <w:left w:w="55" w:type="dxa"/>
          <w:bottom w:w="55" w:type="dxa"/>
          <w:right w:w="55" w:type="dxa"/>
        </w:tblCellMar>
        <w:tblLook w:val="0000" w:firstRow="0" w:lastRow="0" w:firstColumn="0" w:lastColumn="0" w:noHBand="0" w:noVBand="0"/>
      </w:tblPr>
      <w:tblGrid>
        <w:gridCol w:w="5534"/>
      </w:tblGrid>
      <w:tr w:rsidR="00DF7242" w:rsidRPr="003469A3" w:rsidTr="003469A3">
        <w:trPr>
          <w:trHeight w:val="253"/>
        </w:trPr>
        <w:tc>
          <w:tcPr>
            <w:tcW w:w="5534" w:type="dxa"/>
            <w:tcMar>
              <w:top w:w="0" w:type="dxa"/>
              <w:left w:w="0" w:type="dxa"/>
              <w:bottom w:w="0" w:type="dxa"/>
              <w:right w:w="0" w:type="dxa"/>
            </w:tcMar>
            <w:vAlign w:val="center"/>
          </w:tcPr>
          <w:p w:rsidR="00DF7242" w:rsidRPr="003469A3" w:rsidRDefault="00DF7242" w:rsidP="003469A3">
            <w:pPr>
              <w:tabs>
                <w:tab w:val="center" w:pos="6804"/>
              </w:tabs>
              <w:suppressAutoHyphens/>
              <w:snapToGrid w:val="0"/>
              <w:spacing w:after="0" w:line="312" w:lineRule="auto"/>
              <w:jc w:val="center"/>
              <w:rPr>
                <w:rFonts w:ascii="Times New Roman" w:eastAsia="Times New Roman" w:hAnsi="Times New Roman" w:cs="Times New Roman"/>
                <w:iCs/>
                <w:sz w:val="26"/>
                <w:szCs w:val="26"/>
              </w:rPr>
            </w:pPr>
            <w:r w:rsidRPr="003469A3">
              <w:rPr>
                <w:rFonts w:ascii="Times New Roman" w:eastAsia="Times New Roman" w:hAnsi="Times New Roman" w:cs="Times New Roman"/>
                <w:iCs/>
                <w:sz w:val="26"/>
                <w:szCs w:val="26"/>
                <w:lang w:eastAsia="ar-SA"/>
              </w:rPr>
              <w:t xml:space="preserve">................, </w:t>
            </w:r>
            <w:proofErr w:type="spellStart"/>
            <w:r w:rsidRPr="003469A3">
              <w:rPr>
                <w:rFonts w:ascii="Times New Roman" w:eastAsia="Times New Roman" w:hAnsi="Times New Roman" w:cs="Times New Roman"/>
                <w:iCs/>
                <w:sz w:val="26"/>
                <w:szCs w:val="26"/>
                <w:lang w:eastAsia="ar-SA"/>
              </w:rPr>
              <w:t>ngày</w:t>
            </w:r>
            <w:proofErr w:type="spellEnd"/>
            <w:r w:rsidRPr="003469A3">
              <w:rPr>
                <w:rFonts w:ascii="Times New Roman" w:eastAsia="Times New Roman" w:hAnsi="Times New Roman" w:cs="Times New Roman"/>
                <w:iCs/>
                <w:sz w:val="26"/>
                <w:szCs w:val="26"/>
                <w:lang w:eastAsia="ar-SA"/>
              </w:rPr>
              <w:t xml:space="preserve"> ….. </w:t>
            </w:r>
            <w:proofErr w:type="spellStart"/>
            <w:proofErr w:type="gramStart"/>
            <w:r w:rsidRPr="003469A3">
              <w:rPr>
                <w:rFonts w:ascii="Times New Roman" w:eastAsia="Times New Roman" w:hAnsi="Times New Roman" w:cs="Times New Roman"/>
                <w:iCs/>
                <w:sz w:val="26"/>
                <w:szCs w:val="26"/>
                <w:lang w:eastAsia="ar-SA"/>
              </w:rPr>
              <w:t>tháng</w:t>
            </w:r>
            <w:proofErr w:type="spellEnd"/>
            <w:proofErr w:type="gramEnd"/>
            <w:r w:rsidRPr="003469A3">
              <w:rPr>
                <w:rFonts w:ascii="Times New Roman" w:eastAsia="Times New Roman" w:hAnsi="Times New Roman" w:cs="Times New Roman"/>
                <w:iCs/>
                <w:sz w:val="26"/>
                <w:szCs w:val="26"/>
                <w:lang w:eastAsia="ar-SA"/>
              </w:rPr>
              <w:t xml:space="preserve"> …… </w:t>
            </w:r>
            <w:proofErr w:type="spellStart"/>
            <w:r w:rsidRPr="003469A3">
              <w:rPr>
                <w:rFonts w:ascii="Times New Roman" w:eastAsia="Times New Roman" w:hAnsi="Times New Roman" w:cs="Times New Roman"/>
                <w:iCs/>
                <w:sz w:val="26"/>
                <w:szCs w:val="26"/>
                <w:lang w:eastAsia="ar-SA"/>
              </w:rPr>
              <w:t>năm</w:t>
            </w:r>
            <w:proofErr w:type="spellEnd"/>
            <w:r w:rsidRPr="003469A3">
              <w:rPr>
                <w:rFonts w:ascii="Times New Roman" w:eastAsia="Times New Roman" w:hAnsi="Times New Roman" w:cs="Times New Roman"/>
                <w:iCs/>
                <w:sz w:val="26"/>
                <w:szCs w:val="26"/>
                <w:lang w:eastAsia="ar-SA"/>
              </w:rPr>
              <w:t xml:space="preserve"> …............</w:t>
            </w:r>
          </w:p>
        </w:tc>
      </w:tr>
      <w:tr w:rsidR="00DF7242" w:rsidRPr="003469A3" w:rsidTr="003469A3">
        <w:trPr>
          <w:trHeight w:val="25"/>
        </w:trPr>
        <w:tc>
          <w:tcPr>
            <w:tcW w:w="5534" w:type="dxa"/>
            <w:tcMar>
              <w:top w:w="0" w:type="dxa"/>
              <w:left w:w="0" w:type="dxa"/>
              <w:bottom w:w="0" w:type="dxa"/>
              <w:right w:w="0" w:type="dxa"/>
            </w:tcMar>
          </w:tcPr>
          <w:p w:rsidR="00DF7242" w:rsidRPr="003469A3" w:rsidRDefault="00DF7242" w:rsidP="003469A3">
            <w:pPr>
              <w:tabs>
                <w:tab w:val="center" w:pos="6804"/>
              </w:tabs>
              <w:suppressAutoHyphens/>
              <w:snapToGrid w:val="0"/>
              <w:spacing w:after="0" w:line="312" w:lineRule="auto"/>
              <w:jc w:val="center"/>
              <w:rPr>
                <w:rFonts w:ascii="Times New Roman" w:eastAsia="Times New Roman" w:hAnsi="Times New Roman" w:cs="Times New Roman"/>
                <w:sz w:val="26"/>
                <w:szCs w:val="26"/>
                <w:lang w:eastAsia="ar-SA"/>
              </w:rPr>
            </w:pPr>
            <w:proofErr w:type="spellStart"/>
            <w:r w:rsidRPr="003469A3">
              <w:rPr>
                <w:rFonts w:ascii="Times New Roman" w:eastAsia="Times New Roman" w:hAnsi="Times New Roman" w:cs="Times New Roman"/>
                <w:sz w:val="26"/>
                <w:szCs w:val="26"/>
                <w:lang w:eastAsia="ar-SA"/>
              </w:rPr>
              <w:t>Người</w:t>
            </w:r>
            <w:proofErr w:type="spellEnd"/>
            <w:r w:rsidRPr="003469A3">
              <w:rPr>
                <w:rFonts w:ascii="Times New Roman" w:eastAsia="Times New Roman" w:hAnsi="Times New Roman" w:cs="Times New Roman"/>
                <w:sz w:val="26"/>
                <w:szCs w:val="26"/>
                <w:lang w:eastAsia="ar-SA"/>
              </w:rPr>
              <w:t xml:space="preserve"> </w:t>
            </w:r>
            <w:proofErr w:type="spellStart"/>
            <w:r w:rsidRPr="003469A3">
              <w:rPr>
                <w:rFonts w:ascii="Times New Roman" w:eastAsia="Times New Roman" w:hAnsi="Times New Roman" w:cs="Times New Roman"/>
                <w:sz w:val="26"/>
                <w:szCs w:val="26"/>
                <w:lang w:eastAsia="ar-SA"/>
              </w:rPr>
              <w:t>đại</w:t>
            </w:r>
            <w:proofErr w:type="spellEnd"/>
            <w:r w:rsidRPr="003469A3">
              <w:rPr>
                <w:rFonts w:ascii="Times New Roman" w:eastAsia="Times New Roman" w:hAnsi="Times New Roman" w:cs="Times New Roman"/>
                <w:sz w:val="26"/>
                <w:szCs w:val="26"/>
                <w:lang w:eastAsia="ar-SA"/>
              </w:rPr>
              <w:t xml:space="preserve"> </w:t>
            </w:r>
            <w:proofErr w:type="spellStart"/>
            <w:r w:rsidRPr="003469A3">
              <w:rPr>
                <w:rFonts w:ascii="Times New Roman" w:eastAsia="Times New Roman" w:hAnsi="Times New Roman" w:cs="Times New Roman"/>
                <w:sz w:val="26"/>
                <w:szCs w:val="26"/>
                <w:lang w:eastAsia="ar-SA"/>
              </w:rPr>
              <w:t>diện</w:t>
            </w:r>
            <w:proofErr w:type="spellEnd"/>
          </w:p>
          <w:p w:rsidR="00DF7242" w:rsidRPr="003469A3" w:rsidRDefault="00DF7242" w:rsidP="003469A3">
            <w:pPr>
              <w:tabs>
                <w:tab w:val="center" w:pos="6804"/>
              </w:tabs>
              <w:suppressAutoHyphens/>
              <w:snapToGrid w:val="0"/>
              <w:spacing w:after="0" w:line="312" w:lineRule="auto"/>
              <w:jc w:val="center"/>
              <w:rPr>
                <w:rFonts w:ascii="Times New Roman" w:eastAsia="Times New Roman" w:hAnsi="Times New Roman" w:cs="Times New Roman"/>
                <w:bCs/>
                <w:sz w:val="26"/>
                <w:szCs w:val="26"/>
                <w:lang w:eastAsia="ar-SA"/>
              </w:rPr>
            </w:pPr>
            <w:r w:rsidRPr="003469A3">
              <w:rPr>
                <w:rFonts w:ascii="Times New Roman" w:eastAsia="Times New Roman" w:hAnsi="Times New Roman" w:cs="Times New Roman"/>
                <w:b/>
                <w:bCs/>
                <w:i/>
                <w:iCs/>
                <w:sz w:val="26"/>
                <w:szCs w:val="26"/>
                <w:lang w:eastAsia="ar-SA"/>
              </w:rPr>
              <w:t>(</w:t>
            </w:r>
            <w:proofErr w:type="spellStart"/>
            <w:r w:rsidRPr="003469A3">
              <w:rPr>
                <w:rFonts w:ascii="Times New Roman" w:eastAsia="Times New Roman" w:hAnsi="Times New Roman" w:cs="Times New Roman"/>
                <w:b/>
                <w:bCs/>
                <w:i/>
                <w:iCs/>
                <w:sz w:val="26"/>
                <w:szCs w:val="26"/>
                <w:lang w:eastAsia="ar-SA"/>
              </w:rPr>
              <w:t>Ký</w:t>
            </w:r>
            <w:proofErr w:type="spellEnd"/>
            <w:r w:rsidRPr="003469A3">
              <w:rPr>
                <w:rFonts w:ascii="Times New Roman" w:eastAsia="Times New Roman" w:hAnsi="Times New Roman" w:cs="Times New Roman"/>
                <w:b/>
                <w:bCs/>
                <w:i/>
                <w:iCs/>
                <w:sz w:val="26"/>
                <w:szCs w:val="26"/>
                <w:lang w:eastAsia="ar-SA"/>
              </w:rPr>
              <w:t xml:space="preserve"> </w:t>
            </w:r>
            <w:proofErr w:type="spellStart"/>
            <w:r w:rsidRPr="003469A3">
              <w:rPr>
                <w:rFonts w:ascii="Times New Roman" w:eastAsia="Times New Roman" w:hAnsi="Times New Roman" w:cs="Times New Roman"/>
                <w:b/>
                <w:bCs/>
                <w:i/>
                <w:iCs/>
                <w:sz w:val="26"/>
                <w:szCs w:val="26"/>
                <w:lang w:eastAsia="ar-SA"/>
              </w:rPr>
              <w:t>tên</w:t>
            </w:r>
            <w:proofErr w:type="spellEnd"/>
            <w:r w:rsidRPr="003469A3">
              <w:rPr>
                <w:rFonts w:ascii="Times New Roman" w:eastAsia="Times New Roman" w:hAnsi="Times New Roman" w:cs="Times New Roman"/>
                <w:b/>
                <w:bCs/>
                <w:i/>
                <w:iCs/>
                <w:sz w:val="26"/>
                <w:szCs w:val="26"/>
                <w:lang w:eastAsia="ar-SA"/>
              </w:rPr>
              <w:t xml:space="preserve">, </w:t>
            </w:r>
            <w:proofErr w:type="spellStart"/>
            <w:r w:rsidRPr="003469A3">
              <w:rPr>
                <w:rFonts w:ascii="Times New Roman" w:eastAsia="Times New Roman" w:hAnsi="Times New Roman" w:cs="Times New Roman"/>
                <w:b/>
                <w:bCs/>
                <w:i/>
                <w:iCs/>
                <w:sz w:val="26"/>
                <w:szCs w:val="26"/>
                <w:lang w:eastAsia="ar-SA"/>
              </w:rPr>
              <w:t>đóng</w:t>
            </w:r>
            <w:proofErr w:type="spellEnd"/>
            <w:r w:rsidRPr="003469A3">
              <w:rPr>
                <w:rFonts w:ascii="Times New Roman" w:eastAsia="Times New Roman" w:hAnsi="Times New Roman" w:cs="Times New Roman"/>
                <w:b/>
                <w:bCs/>
                <w:i/>
                <w:iCs/>
                <w:sz w:val="26"/>
                <w:szCs w:val="26"/>
                <w:lang w:eastAsia="ar-SA"/>
              </w:rPr>
              <w:t xml:space="preserve"> </w:t>
            </w:r>
            <w:proofErr w:type="spellStart"/>
            <w:r w:rsidRPr="003469A3">
              <w:rPr>
                <w:rFonts w:ascii="Times New Roman" w:eastAsia="Times New Roman" w:hAnsi="Times New Roman" w:cs="Times New Roman"/>
                <w:b/>
                <w:bCs/>
                <w:i/>
                <w:iCs/>
                <w:sz w:val="26"/>
                <w:szCs w:val="26"/>
                <w:lang w:eastAsia="ar-SA"/>
              </w:rPr>
              <w:t>dấu</w:t>
            </w:r>
            <w:proofErr w:type="spellEnd"/>
            <w:r w:rsidRPr="003469A3">
              <w:rPr>
                <w:rFonts w:ascii="Times New Roman" w:eastAsia="Times New Roman" w:hAnsi="Times New Roman" w:cs="Times New Roman"/>
                <w:b/>
                <w:bCs/>
                <w:i/>
                <w:iCs/>
                <w:sz w:val="26"/>
                <w:szCs w:val="26"/>
                <w:lang w:eastAsia="ar-SA"/>
              </w:rPr>
              <w:t>)</w:t>
            </w:r>
          </w:p>
        </w:tc>
      </w:tr>
    </w:tbl>
    <w:p w:rsidR="00DF7242" w:rsidRPr="003469A3" w:rsidRDefault="00DF7242" w:rsidP="00DF7242">
      <w:pPr>
        <w:spacing w:after="120" w:line="240" w:lineRule="auto"/>
        <w:jc w:val="both"/>
        <w:rPr>
          <w:rFonts w:ascii="Times New Roman" w:eastAsia="Times New Roman" w:hAnsi="Times New Roman" w:cs="Times New Roman"/>
          <w:sz w:val="26"/>
          <w:szCs w:val="26"/>
          <w:lang w:val="sv-SE"/>
        </w:rPr>
      </w:pPr>
    </w:p>
    <w:p w:rsidR="00DF7242" w:rsidRPr="003469A3" w:rsidRDefault="00DF7242" w:rsidP="00DF7242">
      <w:pPr>
        <w:spacing w:after="0" w:line="312" w:lineRule="auto"/>
        <w:rPr>
          <w:rFonts w:ascii="Times New Roman" w:eastAsia="Times New Roman" w:hAnsi="Times New Roman" w:cs="Times New Roman"/>
          <w:sz w:val="26"/>
          <w:szCs w:val="26"/>
        </w:rPr>
      </w:pPr>
    </w:p>
    <w:p w:rsidR="00DF7242" w:rsidRPr="003469A3" w:rsidRDefault="00DF7242" w:rsidP="00DF7242">
      <w:pPr>
        <w:spacing w:after="0" w:line="312" w:lineRule="auto"/>
        <w:jc w:val="right"/>
        <w:rPr>
          <w:rFonts w:ascii="Times New Roman" w:eastAsia="Times New Roman" w:hAnsi="Times New Roman" w:cs="Times New Roman"/>
          <w:sz w:val="26"/>
          <w:szCs w:val="26"/>
        </w:rPr>
      </w:pPr>
    </w:p>
    <w:p w:rsidR="00DF7242" w:rsidRPr="003469A3" w:rsidRDefault="00DF7242" w:rsidP="00DF7242">
      <w:pPr>
        <w:spacing w:after="0" w:line="312" w:lineRule="auto"/>
        <w:rPr>
          <w:rFonts w:ascii="Times New Roman" w:eastAsia="Times New Roman" w:hAnsi="Times New Roman" w:cs="Times New Roman"/>
          <w:b/>
          <w:i/>
          <w:sz w:val="26"/>
          <w:szCs w:val="26"/>
        </w:rPr>
      </w:pPr>
    </w:p>
    <w:p w:rsidR="00DF7242" w:rsidRPr="003469A3" w:rsidRDefault="00DF7242" w:rsidP="00DF7242">
      <w:pPr>
        <w:spacing w:after="0" w:line="312" w:lineRule="auto"/>
        <w:rPr>
          <w:rFonts w:ascii="Times New Roman" w:eastAsia="Times New Roman" w:hAnsi="Times New Roman" w:cs="Times New Roman"/>
          <w:b/>
          <w:i/>
          <w:sz w:val="26"/>
          <w:szCs w:val="26"/>
        </w:rPr>
      </w:pPr>
    </w:p>
    <w:p w:rsidR="00DF7242" w:rsidRPr="003469A3" w:rsidRDefault="00DF7242" w:rsidP="00DF7242">
      <w:pPr>
        <w:spacing w:after="0" w:line="312" w:lineRule="auto"/>
        <w:rPr>
          <w:rFonts w:ascii="Times New Roman" w:eastAsia="Times New Roman" w:hAnsi="Times New Roman" w:cs="Times New Roman"/>
          <w:b/>
          <w:i/>
          <w:sz w:val="26"/>
          <w:szCs w:val="26"/>
        </w:rPr>
      </w:pPr>
    </w:p>
    <w:p w:rsidR="00DF7242" w:rsidRPr="003469A3" w:rsidRDefault="00784D23" w:rsidP="00DF7242">
      <w:pPr>
        <w:spacing w:after="0" w:line="312" w:lineRule="auto"/>
        <w:rPr>
          <w:rFonts w:ascii="Times New Roman" w:eastAsia="Times New Roman" w:hAnsi="Times New Roman" w:cs="Times New Roman"/>
          <w:b/>
          <w:i/>
          <w:sz w:val="26"/>
          <w:szCs w:val="26"/>
        </w:rPr>
      </w:pPr>
      <w:r>
        <w:rPr>
          <w:rFonts w:ascii="Times New Roman" w:eastAsia="Times New Roman" w:hAnsi="Times New Roman" w:cs="Times New Roman"/>
          <w:b/>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195580</wp:posOffset>
                </wp:positionV>
                <wp:extent cx="5547360" cy="22860"/>
                <wp:effectExtent l="0" t="0" r="15240" b="34290"/>
                <wp:wrapNone/>
                <wp:docPr id="1" name="Straight Connector 1"/>
                <wp:cNvGraphicFramePr/>
                <a:graphic xmlns:a="http://schemas.openxmlformats.org/drawingml/2006/main">
                  <a:graphicData uri="http://schemas.microsoft.com/office/word/2010/wordprocessingShape">
                    <wps:wsp>
                      <wps:cNvCnPr/>
                      <wps:spPr>
                        <a:xfrm flipV="1">
                          <a:off x="0" y="0"/>
                          <a:ext cx="554736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5pt,15.4pt" to="45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" strokecolor="#4579b8 [3044]"/>
            </w:pict>
          </mc:Fallback>
        </mc:AlternateContent>
      </w:r>
    </w:p>
    <w:p w:rsidR="00784D23" w:rsidRDefault="00DF7242" w:rsidP="00DF7242">
      <w:pPr>
        <w:spacing w:after="0" w:line="312" w:lineRule="auto"/>
        <w:rPr>
          <w:rFonts w:ascii="Times New Roman" w:eastAsia="Times New Roman" w:hAnsi="Times New Roman" w:cs="Times New Roman"/>
          <w:sz w:val="26"/>
          <w:szCs w:val="26"/>
        </w:rPr>
      </w:pPr>
      <w:proofErr w:type="spellStart"/>
      <w:r w:rsidRPr="003469A3">
        <w:rPr>
          <w:rFonts w:ascii="Times New Roman" w:eastAsia="Times New Roman" w:hAnsi="Times New Roman" w:cs="Times New Roman"/>
          <w:b/>
          <w:i/>
          <w:sz w:val="26"/>
          <w:szCs w:val="26"/>
        </w:rPr>
        <w:t>Lưu</w:t>
      </w:r>
      <w:proofErr w:type="spellEnd"/>
      <w:r w:rsidRPr="003469A3">
        <w:rPr>
          <w:rFonts w:ascii="Times New Roman" w:eastAsia="Times New Roman" w:hAnsi="Times New Roman" w:cs="Times New Roman"/>
          <w:b/>
          <w:i/>
          <w:sz w:val="26"/>
          <w:szCs w:val="26"/>
        </w:rPr>
        <w:t xml:space="preserve"> ý</w:t>
      </w:r>
      <w:proofErr w:type="gramStart"/>
      <w:r w:rsidRPr="003469A3">
        <w:rPr>
          <w:rFonts w:ascii="Times New Roman" w:eastAsia="Times New Roman" w:hAnsi="Times New Roman" w:cs="Times New Roman"/>
          <w:sz w:val="26"/>
          <w:szCs w:val="26"/>
        </w:rPr>
        <w:t>: :</w:t>
      </w:r>
      <w:proofErr w:type="gramEnd"/>
      <w:r w:rsidRPr="003469A3">
        <w:rPr>
          <w:rFonts w:ascii="Times New Roman" w:eastAsia="Times New Roman" w:hAnsi="Times New Roman" w:cs="Times New Roman"/>
          <w:sz w:val="26"/>
          <w:szCs w:val="26"/>
        </w:rPr>
        <w:t xml:space="preserve"> - </w:t>
      </w:r>
      <w:proofErr w:type="spellStart"/>
      <w:r w:rsidRPr="003469A3">
        <w:rPr>
          <w:rFonts w:ascii="Times New Roman" w:eastAsia="Times New Roman" w:hAnsi="Times New Roman" w:cs="Times New Roman"/>
          <w:sz w:val="26"/>
          <w:szCs w:val="26"/>
        </w:rPr>
        <w:t>Bản</w:t>
      </w:r>
      <w:proofErr w:type="spellEnd"/>
      <w:r w:rsidRPr="003469A3">
        <w:rPr>
          <w:rFonts w:ascii="Times New Roman" w:eastAsia="Times New Roman" w:hAnsi="Times New Roman" w:cs="Times New Roman"/>
          <w:sz w:val="26"/>
          <w:szCs w:val="26"/>
        </w:rPr>
        <w:t xml:space="preserve"> cam </w:t>
      </w:r>
      <w:proofErr w:type="spellStart"/>
      <w:r w:rsidRPr="003469A3">
        <w:rPr>
          <w:rFonts w:ascii="Times New Roman" w:eastAsia="Times New Roman" w:hAnsi="Times New Roman" w:cs="Times New Roman"/>
          <w:sz w:val="26"/>
          <w:szCs w:val="26"/>
        </w:rPr>
        <w:t>kết</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và</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giải</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trình</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này</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được</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gửi</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tới</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đơn</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vị</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tiếp</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nhận</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yêu</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cầu</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đăng</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ký</w:t>
      </w:r>
      <w:proofErr w:type="spellEnd"/>
      <w:r w:rsidRPr="003469A3">
        <w:rPr>
          <w:rFonts w:ascii="Times New Roman" w:eastAsia="Times New Roman" w:hAnsi="Times New Roman" w:cs="Times New Roman"/>
          <w:sz w:val="26"/>
          <w:szCs w:val="26"/>
        </w:rPr>
        <w:t xml:space="preserve"> </w:t>
      </w:r>
      <w:proofErr w:type="spellStart"/>
      <w:r w:rsidRPr="003469A3">
        <w:rPr>
          <w:rFonts w:ascii="Times New Roman" w:eastAsia="Times New Roman" w:hAnsi="Times New Roman" w:cs="Times New Roman"/>
          <w:sz w:val="26"/>
          <w:szCs w:val="26"/>
        </w:rPr>
        <w:t>tên</w:t>
      </w:r>
      <w:proofErr w:type="spellEnd"/>
      <w:r w:rsidRPr="003469A3">
        <w:rPr>
          <w:rFonts w:ascii="Times New Roman" w:eastAsia="Times New Roman" w:hAnsi="Times New Roman" w:cs="Times New Roman"/>
          <w:sz w:val="26"/>
          <w:szCs w:val="26"/>
        </w:rPr>
        <w:t xml:space="preserve"> </w:t>
      </w:r>
    </w:p>
    <w:p w:rsidR="00DF7242" w:rsidRPr="003469A3" w:rsidRDefault="00784D23" w:rsidP="00DF7242">
      <w:pPr>
        <w:spacing w:after="0" w:line="312" w:lineRule="auto"/>
        <w:rPr>
          <w:rFonts w:ascii="Times New Roman" w:hAnsi="Times New Roman" w:cs="Times New Roman"/>
          <w:sz w:val="26"/>
          <w:szCs w:val="26"/>
        </w:rPr>
      </w:pPr>
      <w:r>
        <w:rPr>
          <w:rFonts w:ascii="Times New Roman" w:eastAsia="Times New Roman" w:hAnsi="Times New Roman" w:cs="Times New Roman"/>
          <w:sz w:val="26"/>
          <w:szCs w:val="26"/>
        </w:rPr>
        <w:t xml:space="preserve">                 </w:t>
      </w:r>
      <w:proofErr w:type="spellStart"/>
      <w:proofErr w:type="gramStart"/>
      <w:r w:rsidR="00DF7242" w:rsidRPr="003469A3">
        <w:rPr>
          <w:rFonts w:ascii="Times New Roman" w:eastAsia="Times New Roman" w:hAnsi="Times New Roman" w:cs="Times New Roman"/>
          <w:sz w:val="26"/>
          <w:szCs w:val="26"/>
        </w:rPr>
        <w:t>miền</w:t>
      </w:r>
      <w:proofErr w:type="spellEnd"/>
      <w:proofErr w:type="gramEnd"/>
      <w:r w:rsidR="00DF7242" w:rsidRPr="003469A3">
        <w:rPr>
          <w:rFonts w:ascii="Times New Roman" w:eastAsia="Times New Roman" w:hAnsi="Times New Roman" w:cs="Times New Roman"/>
          <w:sz w:val="26"/>
          <w:szCs w:val="26"/>
        </w:rPr>
        <w:t xml:space="preserve"> do </w:t>
      </w:r>
      <w:proofErr w:type="spellStart"/>
      <w:r w:rsidR="00DF7242" w:rsidRPr="003469A3">
        <w:rPr>
          <w:rFonts w:ascii="Times New Roman" w:eastAsia="Times New Roman" w:hAnsi="Times New Roman" w:cs="Times New Roman"/>
          <w:sz w:val="26"/>
          <w:szCs w:val="26"/>
        </w:rPr>
        <w:t>tổ</w:t>
      </w:r>
      <w:proofErr w:type="spellEnd"/>
      <w:r>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chức</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đã</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lựa</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chọn</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khi</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nộp</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hồ</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sơ</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đăng</w:t>
      </w:r>
      <w:proofErr w:type="spellEnd"/>
      <w:r w:rsidR="00DF7242" w:rsidRPr="003469A3">
        <w:rPr>
          <w:rFonts w:ascii="Times New Roman" w:eastAsia="Times New Roman" w:hAnsi="Times New Roman" w:cs="Times New Roman"/>
          <w:sz w:val="26"/>
          <w:szCs w:val="26"/>
        </w:rPr>
        <w:t xml:space="preserve"> </w:t>
      </w:r>
      <w:proofErr w:type="spellStart"/>
      <w:r w:rsidR="00DF7242" w:rsidRPr="003469A3">
        <w:rPr>
          <w:rFonts w:ascii="Times New Roman" w:eastAsia="Times New Roman" w:hAnsi="Times New Roman" w:cs="Times New Roman"/>
          <w:sz w:val="26"/>
          <w:szCs w:val="26"/>
        </w:rPr>
        <w:t>ký</w:t>
      </w:r>
      <w:proofErr w:type="spellEnd"/>
      <w:r w:rsidR="00DF7242" w:rsidRPr="003469A3">
        <w:rPr>
          <w:rFonts w:ascii="Times New Roman" w:eastAsia="Times New Roman" w:hAnsi="Times New Roman" w:cs="Times New Roman"/>
          <w:sz w:val="26"/>
          <w:szCs w:val="26"/>
        </w:rPr>
        <w:t xml:space="preserve"> ban </w:t>
      </w:r>
      <w:proofErr w:type="spellStart"/>
      <w:r w:rsidR="00DF7242" w:rsidRPr="003469A3">
        <w:rPr>
          <w:rFonts w:ascii="Times New Roman" w:eastAsia="Times New Roman" w:hAnsi="Times New Roman" w:cs="Times New Roman"/>
          <w:sz w:val="26"/>
          <w:szCs w:val="26"/>
        </w:rPr>
        <w:t>đầu</w:t>
      </w:r>
      <w:proofErr w:type="spellEnd"/>
      <w:r w:rsidR="00DF7242" w:rsidRPr="003469A3">
        <w:rPr>
          <w:rFonts w:ascii="Times New Roman" w:eastAsia="Times New Roman" w:hAnsi="Times New Roman" w:cs="Times New Roman"/>
          <w:sz w:val="26"/>
          <w:szCs w:val="26"/>
        </w:rPr>
        <w:t>.</w:t>
      </w:r>
    </w:p>
    <w:p w:rsidR="00DF7242" w:rsidRDefault="00DF7242" w:rsidP="00DF7242">
      <w:pPr>
        <w:spacing w:after="0"/>
      </w:pPr>
    </w:p>
    <w:sectPr w:rsidR="00DF7242" w:rsidSect="003469A3">
      <w:pgSz w:w="11907" w:h="16839" w:code="9"/>
      <w:pgMar w:top="851" w:right="1134" w:bottom="36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B0EF9"/>
    <w:multiLevelType w:val="hybridMultilevel"/>
    <w:tmpl w:val="3CEC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FB6E56"/>
    <w:multiLevelType w:val="hybridMultilevel"/>
    <w:tmpl w:val="5C6636C8"/>
    <w:lvl w:ilvl="0" w:tplc="CBF05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42"/>
    <w:rsid w:val="003469A3"/>
    <w:rsid w:val="003A10C6"/>
    <w:rsid w:val="006E49AC"/>
    <w:rsid w:val="00784D23"/>
    <w:rsid w:val="00DF7242"/>
    <w:rsid w:val="00FB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Dung</dc:creator>
  <cp:lastModifiedBy>Pham Thi Dung</cp:lastModifiedBy>
  <cp:revision>5</cp:revision>
  <dcterms:created xsi:type="dcterms:W3CDTF">2015-09-14T02:56:00Z</dcterms:created>
  <dcterms:modified xsi:type="dcterms:W3CDTF">2015-10-13T04:24:00Z</dcterms:modified>
</cp:coreProperties>
</file>